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9992"/>
      </w:tblGrid>
      <w:tr w:rsidR="00C04802" w14:paraId="4998806F" w14:textId="77777777" w:rsidTr="00C04802">
        <w:trPr>
          <w:cantSplit/>
          <w:trHeight w:val="615"/>
        </w:trPr>
        <w:tc>
          <w:tcPr>
            <w:tcW w:w="1135" w:type="dxa"/>
            <w:tcBorders>
              <w:top w:val="single" w:sz="4" w:space="0" w:color="auto"/>
            </w:tcBorders>
          </w:tcPr>
          <w:p w14:paraId="1A68F3BC" w14:textId="77777777" w:rsidR="00C04802" w:rsidRDefault="00C04802" w:rsidP="00FF1698">
            <w:pPr>
              <w:jc w:val="center"/>
              <w:rPr>
                <w:sz w:val="10"/>
              </w:rPr>
            </w:pPr>
          </w:p>
          <w:p w14:paraId="475B3229" w14:textId="77777777" w:rsidR="00C04802" w:rsidRDefault="00C04802" w:rsidP="00FF1698">
            <w:pPr>
              <w:jc w:val="center"/>
              <w:rPr>
                <w:sz w:val="24"/>
              </w:rPr>
            </w:pPr>
          </w:p>
        </w:tc>
        <w:tc>
          <w:tcPr>
            <w:tcW w:w="9992" w:type="dxa"/>
            <w:tcBorders>
              <w:top w:val="single" w:sz="4" w:space="0" w:color="auto"/>
              <w:bottom w:val="single" w:sz="4" w:space="0" w:color="auto"/>
            </w:tcBorders>
          </w:tcPr>
          <w:p w14:paraId="10A037F2" w14:textId="77777777" w:rsidR="00C04802" w:rsidRPr="00BF13E9" w:rsidRDefault="00C04802" w:rsidP="00FF1698">
            <w:pPr>
              <w:pStyle w:val="Ttulo7"/>
              <w:rPr>
                <w:sz w:val="20"/>
              </w:rPr>
            </w:pPr>
            <w:r w:rsidRPr="00BF13E9">
              <w:rPr>
                <w:sz w:val="20"/>
              </w:rPr>
              <w:t>UNIVERSIDADE FEDERAL DO SUL DA BAHIA</w:t>
            </w:r>
          </w:p>
          <w:p w14:paraId="6D8F0BB7" w14:textId="77777777" w:rsidR="00C04802" w:rsidRPr="00BF13E9" w:rsidRDefault="00C04802" w:rsidP="00FF1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PRÓ-REITORIA DE GESTÃO ACADÊMICA</w:t>
            </w:r>
          </w:p>
          <w:p w14:paraId="23C14C4A" w14:textId="77777777" w:rsidR="00C04802" w:rsidRPr="00A0434A" w:rsidRDefault="00C04802" w:rsidP="00FF1698">
            <w:pPr>
              <w:jc w:val="center"/>
              <w:rPr>
                <w:b/>
                <w:bCs/>
                <w:sz w:val="10"/>
                <w:szCs w:val="10"/>
              </w:rPr>
            </w:pPr>
            <w:r w:rsidRPr="00BF13E9">
              <w:rPr>
                <w:b/>
                <w:bCs/>
              </w:rPr>
              <w:t>SECRETARIA ACADÊMICA</w:t>
            </w:r>
          </w:p>
        </w:tc>
      </w:tr>
    </w:tbl>
    <w:p w14:paraId="7A83FC16" w14:textId="77777777" w:rsidR="00C04802" w:rsidRDefault="0038722B" w:rsidP="00C04802">
      <w:pPr>
        <w:jc w:val="both"/>
        <w:rPr>
          <w:sz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4915ED" wp14:editId="21DAEDEE">
                <wp:simplePos x="0" y="0"/>
                <wp:positionH relativeFrom="column">
                  <wp:posOffset>4269105</wp:posOffset>
                </wp:positionH>
                <wp:positionV relativeFrom="paragraph">
                  <wp:posOffset>71755</wp:posOffset>
                </wp:positionV>
                <wp:extent cx="2866390" cy="464185"/>
                <wp:effectExtent l="9525" t="9525" r="10160" b="1206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248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168"/>
                            </w:tblGrid>
                            <w:tr w:rsidR="00C04802" w14:paraId="561207DF" w14:textId="77777777" w:rsidTr="0038722B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4248" w:type="dxa"/>
                                  <w:gridSpan w:val="18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C49843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Número do Processo</w:t>
                                  </w:r>
                                </w:p>
                              </w:tc>
                            </w:tr>
                            <w:tr w:rsidR="00C04802" w:rsidRPr="00356D92" w14:paraId="321602B4" w14:textId="77777777" w:rsidTr="0038722B">
                              <w:trPr>
                                <w:cantSplit/>
                                <w:trHeight w:val="197"/>
                              </w:trPr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C4E56F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28A9E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ACD18D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EFD555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7DFD2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B228C5" w14:textId="77777777" w:rsidR="00C04802" w:rsidRDefault="00C04802" w:rsidP="00C04802">
                                  <w:pPr>
                                    <w:ind w:left="-40"/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D2F13A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7CE182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E43535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DA2245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61A01D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483381" w14:textId="77777777" w:rsidR="00C04802" w:rsidRDefault="00C04802" w:rsidP="00C04802">
                                  <w:pPr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ECB3D4" w14:textId="77777777" w:rsidR="00C04802" w:rsidRDefault="00C04802" w:rsidP="00C04802">
                                  <w:pPr>
                                    <w:ind w:left="-5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BBAF4C" w14:textId="77777777" w:rsidR="00C04802" w:rsidRPr="00356D92" w:rsidRDefault="00C04802" w:rsidP="00C0480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40C3EF" w14:textId="77777777" w:rsidR="00C04802" w:rsidRPr="00356D92" w:rsidRDefault="00C04802" w:rsidP="00C0480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A9930B" w14:textId="77777777" w:rsidR="00C04802" w:rsidRPr="00356D92" w:rsidRDefault="00C04802" w:rsidP="00C04802">
                                  <w:pPr>
                                    <w:ind w:left="-57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7B0A6D" w14:textId="77777777" w:rsidR="00C04802" w:rsidRPr="00356D92" w:rsidRDefault="00C04802" w:rsidP="00C0480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4BD423" w14:textId="77777777" w:rsidR="00C04802" w:rsidRPr="00356D92" w:rsidRDefault="00C04802" w:rsidP="00C04802"/>
                              </w:tc>
                            </w:tr>
                          </w:tbl>
                          <w:p w14:paraId="117291E1" w14:textId="77777777" w:rsidR="00C04802" w:rsidRDefault="00C04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915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6.15pt;margin-top:5.65pt;width:225.7pt;height:3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" strokecolor="white [3212]">
                <v:textbox>
                  <w:txbxContent>
                    <w:tbl>
                      <w:tblPr>
                        <w:tblW w:w="4248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168"/>
                      </w:tblGrid>
                      <w:tr w:rsidR="00C04802" w14:paraId="561207DF" w14:textId="77777777" w:rsidTr="0038722B">
                        <w:trPr>
                          <w:cantSplit/>
                          <w:trHeight w:val="227"/>
                        </w:trPr>
                        <w:tc>
                          <w:tcPr>
                            <w:tcW w:w="4248" w:type="dxa"/>
                            <w:gridSpan w:val="18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9C49843" w14:textId="77777777" w:rsidR="00C04802" w:rsidRDefault="00C04802" w:rsidP="00C048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Número do Processo</w:t>
                            </w:r>
                          </w:p>
                        </w:tc>
                      </w:tr>
                      <w:tr w:rsidR="00C04802" w:rsidRPr="00356D92" w14:paraId="321602B4" w14:textId="77777777" w:rsidTr="0038722B">
                        <w:trPr>
                          <w:cantSplit/>
                          <w:trHeight w:val="197"/>
                        </w:trPr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C4E56F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A28A9E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ACD18D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EFD555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7DFD2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B228C5" w14:textId="77777777" w:rsidR="00C04802" w:rsidRDefault="00C04802" w:rsidP="00C04802">
                            <w:pPr>
                              <w:ind w:left="-40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D2F13A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7CE182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E43535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DA2245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61A01D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483381" w14:textId="77777777" w:rsidR="00C04802" w:rsidRDefault="00C04802" w:rsidP="00C04802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ECB3D4" w14:textId="77777777" w:rsidR="00C04802" w:rsidRDefault="00C04802" w:rsidP="00C04802">
                            <w:pPr>
                              <w:ind w:left="-57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BBAF4C" w14:textId="77777777" w:rsidR="00C04802" w:rsidRPr="00356D92" w:rsidRDefault="00C04802" w:rsidP="00C0480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40C3EF" w14:textId="77777777" w:rsidR="00C04802" w:rsidRPr="00356D92" w:rsidRDefault="00C04802" w:rsidP="00C0480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A9930B" w14:textId="77777777" w:rsidR="00C04802" w:rsidRPr="00356D92" w:rsidRDefault="00C04802" w:rsidP="00C04802">
                            <w:pPr>
                              <w:ind w:left="-57"/>
                              <w:jc w:val="center"/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7B0A6D" w14:textId="77777777" w:rsidR="00C04802" w:rsidRPr="00356D92" w:rsidRDefault="00C04802" w:rsidP="00C0480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8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4BD423" w14:textId="77777777" w:rsidR="00C04802" w:rsidRPr="00356D92" w:rsidRDefault="00C04802" w:rsidP="00C04802"/>
                        </w:tc>
                      </w:tr>
                    </w:tbl>
                    <w:p w14:paraId="117291E1" w14:textId="77777777" w:rsidR="00C04802" w:rsidRDefault="00C04802"/>
                  </w:txbxContent>
                </v:textbox>
                <w10:wrap type="square"/>
              </v:shape>
            </w:pict>
          </mc:Fallback>
        </mc:AlternateContent>
      </w:r>
      <w:r w:rsidR="00C04802">
        <w:rPr>
          <w:noProof/>
          <w:sz w:val="10"/>
        </w:rPr>
        <w:drawing>
          <wp:anchor distT="0" distB="0" distL="114300" distR="114300" simplePos="0" relativeHeight="251658752" behindDoc="0" locked="0" layoutInCell="1" allowOverlap="1" wp14:anchorId="66E68C37" wp14:editId="359E0222">
            <wp:simplePos x="0" y="0"/>
            <wp:positionH relativeFrom="column">
              <wp:posOffset>-121920</wp:posOffset>
            </wp:positionH>
            <wp:positionV relativeFrom="paragraph">
              <wp:posOffset>-461010</wp:posOffset>
            </wp:positionV>
            <wp:extent cx="817245" cy="789305"/>
            <wp:effectExtent l="0" t="0" r="1905" b="0"/>
            <wp:wrapNone/>
            <wp:docPr id="1" name="Imagem 1" descr="flor-UF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-UFS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AC90F" w14:textId="77777777" w:rsidR="00C04802" w:rsidRDefault="00C04802" w:rsidP="00C04802">
      <w:pPr>
        <w:jc w:val="both"/>
        <w:rPr>
          <w:sz w:val="10"/>
        </w:rPr>
      </w:pPr>
    </w:p>
    <w:p w14:paraId="7FB02208" w14:textId="77777777" w:rsidR="00C04802" w:rsidRPr="004D0C58" w:rsidRDefault="00C04802" w:rsidP="00C04802">
      <w:pPr>
        <w:rPr>
          <w:sz w:val="10"/>
        </w:rPr>
      </w:pPr>
    </w:p>
    <w:p w14:paraId="23168817" w14:textId="77777777" w:rsidR="00C04802" w:rsidRDefault="00C04802" w:rsidP="00C04802">
      <w:pPr>
        <w:tabs>
          <w:tab w:val="left" w:pos="4710"/>
        </w:tabs>
        <w:rPr>
          <w:b/>
          <w:sz w:val="26"/>
          <w:szCs w:val="26"/>
        </w:rPr>
      </w:pPr>
    </w:p>
    <w:p w14:paraId="326FA582" w14:textId="77777777" w:rsidR="00C04802" w:rsidRDefault="00C04802" w:rsidP="00C04802">
      <w:pPr>
        <w:tabs>
          <w:tab w:val="left" w:pos="4710"/>
        </w:tabs>
        <w:rPr>
          <w:b/>
          <w:sz w:val="26"/>
          <w:szCs w:val="26"/>
        </w:rPr>
      </w:pPr>
    </w:p>
    <w:p w14:paraId="002D4D30" w14:textId="77777777" w:rsidR="00C04802" w:rsidRPr="004D0C58" w:rsidRDefault="00164576" w:rsidP="00C04802">
      <w:pPr>
        <w:tabs>
          <w:tab w:val="left" w:pos="471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FORMULÁRIO DE SOLICITAÇÃO DE </w:t>
      </w:r>
      <w:r w:rsidR="00C04802">
        <w:rPr>
          <w:b/>
          <w:sz w:val="26"/>
          <w:szCs w:val="26"/>
        </w:rPr>
        <w:t>RECONHECIMENTO DE ATI</w:t>
      </w:r>
      <w:r>
        <w:rPr>
          <w:b/>
          <w:sz w:val="26"/>
          <w:szCs w:val="26"/>
        </w:rPr>
        <w:t>VI</w:t>
      </w:r>
      <w:r w:rsidR="00C04802">
        <w:rPr>
          <w:b/>
          <w:sz w:val="26"/>
          <w:szCs w:val="26"/>
        </w:rPr>
        <w:t>DADES COMPLEMENTARES</w:t>
      </w:r>
    </w:p>
    <w:tbl>
      <w:tblPr>
        <w:tblW w:w="1098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54"/>
        <w:gridCol w:w="355"/>
        <w:gridCol w:w="354"/>
        <w:gridCol w:w="355"/>
        <w:gridCol w:w="354"/>
        <w:gridCol w:w="354"/>
        <w:gridCol w:w="356"/>
        <w:gridCol w:w="354"/>
        <w:gridCol w:w="355"/>
        <w:gridCol w:w="1132"/>
        <w:gridCol w:w="6311"/>
      </w:tblGrid>
      <w:tr w:rsidR="00C04802" w14:paraId="6DEB68D5" w14:textId="77777777" w:rsidTr="0038722B">
        <w:trPr>
          <w:cantSplit/>
        </w:trPr>
        <w:tc>
          <w:tcPr>
            <w:tcW w:w="10987" w:type="dxa"/>
            <w:gridSpan w:val="12"/>
            <w:tcBorders>
              <w:top w:val="single" w:sz="2" w:space="0" w:color="auto"/>
            </w:tcBorders>
          </w:tcPr>
          <w:p w14:paraId="64F6DF8F" w14:textId="77777777" w:rsidR="00C04802" w:rsidRDefault="00C04802" w:rsidP="00FF1698">
            <w:pPr>
              <w:jc w:val="both"/>
              <w:rPr>
                <w:sz w:val="14"/>
              </w:rPr>
            </w:pPr>
            <w:r>
              <w:rPr>
                <w:sz w:val="14"/>
              </w:rPr>
              <w:t>Nome do Requerente</w:t>
            </w:r>
          </w:p>
        </w:tc>
      </w:tr>
      <w:tr w:rsidR="00C04802" w14:paraId="56F32CE0" w14:textId="77777777" w:rsidTr="0038722B">
        <w:trPr>
          <w:cantSplit/>
        </w:trPr>
        <w:tc>
          <w:tcPr>
            <w:tcW w:w="10987" w:type="dxa"/>
            <w:gridSpan w:val="12"/>
            <w:tcBorders>
              <w:bottom w:val="single" w:sz="2" w:space="0" w:color="auto"/>
              <w:right w:val="single" w:sz="2" w:space="0" w:color="auto"/>
            </w:tcBorders>
          </w:tcPr>
          <w:p w14:paraId="7B21B394" w14:textId="77777777" w:rsidR="00C04802" w:rsidRDefault="00C04802" w:rsidP="00FF1698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                                                       </w:t>
            </w:r>
          </w:p>
        </w:tc>
      </w:tr>
      <w:tr w:rsidR="00C04802" w14:paraId="003A6F47" w14:textId="77777777" w:rsidTr="0038722B">
        <w:trPr>
          <w:cantSplit/>
        </w:trPr>
        <w:tc>
          <w:tcPr>
            <w:tcW w:w="10987" w:type="dxa"/>
            <w:gridSpan w:val="12"/>
          </w:tcPr>
          <w:p w14:paraId="4A0D6DCF" w14:textId="77777777" w:rsidR="00C04802" w:rsidRDefault="00C04802" w:rsidP="00FF1698">
            <w:pPr>
              <w:jc w:val="both"/>
              <w:rPr>
                <w:sz w:val="8"/>
              </w:rPr>
            </w:pPr>
          </w:p>
        </w:tc>
      </w:tr>
      <w:tr w:rsidR="00C04802" w14:paraId="6B76CA75" w14:textId="77777777" w:rsidTr="0038722B">
        <w:trPr>
          <w:cantSplit/>
          <w:trHeight w:val="75"/>
        </w:trPr>
        <w:tc>
          <w:tcPr>
            <w:tcW w:w="3544" w:type="dxa"/>
            <w:gridSpan w:val="10"/>
            <w:tcBorders>
              <w:top w:val="single" w:sz="2" w:space="0" w:color="auto"/>
              <w:right w:val="double" w:sz="4" w:space="0" w:color="auto"/>
            </w:tcBorders>
          </w:tcPr>
          <w:p w14:paraId="5CCB986F" w14:textId="77777777" w:rsidR="00C04802" w:rsidRDefault="00C04802" w:rsidP="00FF1698">
            <w:pPr>
              <w:jc w:val="both"/>
              <w:rPr>
                <w:sz w:val="14"/>
              </w:rPr>
            </w:pPr>
            <w:r>
              <w:rPr>
                <w:sz w:val="14"/>
              </w:rPr>
              <w:t>N.º de Matrícula na UFSB</w:t>
            </w:r>
          </w:p>
        </w:tc>
        <w:tc>
          <w:tcPr>
            <w:tcW w:w="7443" w:type="dxa"/>
            <w:gridSpan w:val="2"/>
            <w:tcBorders>
              <w:top w:val="single" w:sz="2" w:space="0" w:color="auto"/>
              <w:left w:val="nil"/>
            </w:tcBorders>
          </w:tcPr>
          <w:p w14:paraId="09A3C986" w14:textId="77777777" w:rsidR="00C04802" w:rsidRDefault="00C04802" w:rsidP="00FF1698">
            <w:pPr>
              <w:jc w:val="both"/>
              <w:rPr>
                <w:sz w:val="14"/>
              </w:rPr>
            </w:pPr>
            <w:r>
              <w:rPr>
                <w:sz w:val="14"/>
              </w:rPr>
              <w:t>Curso:</w:t>
            </w:r>
          </w:p>
        </w:tc>
      </w:tr>
      <w:tr w:rsidR="00C04802" w14:paraId="06CB0561" w14:textId="77777777" w:rsidTr="0038722B">
        <w:trPr>
          <w:cantSplit/>
          <w:trHeight w:val="115"/>
        </w:trPr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CDDC" w14:textId="77777777" w:rsidR="00C04802" w:rsidRDefault="00C04802" w:rsidP="00FF1698">
            <w:pPr>
              <w:jc w:val="center"/>
              <w:rPr>
                <w:sz w:val="26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455E" w14:textId="77777777" w:rsidR="00C04802" w:rsidRDefault="00C04802" w:rsidP="00FF1698">
            <w:pPr>
              <w:jc w:val="center"/>
              <w:rPr>
                <w:sz w:val="26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F5D3" w14:textId="77777777" w:rsidR="00C04802" w:rsidRDefault="00C04802" w:rsidP="00FF1698">
            <w:pPr>
              <w:jc w:val="center"/>
              <w:rPr>
                <w:sz w:val="26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EDB" w14:textId="77777777" w:rsidR="00C04802" w:rsidRDefault="00C04802" w:rsidP="00FF1698">
            <w:pPr>
              <w:jc w:val="center"/>
              <w:rPr>
                <w:sz w:val="26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AD0" w14:textId="77777777" w:rsidR="00C04802" w:rsidRDefault="00C04802" w:rsidP="00FF1698">
            <w:pPr>
              <w:jc w:val="center"/>
              <w:rPr>
                <w:sz w:val="26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A54" w14:textId="77777777" w:rsidR="00C04802" w:rsidRDefault="00C04802" w:rsidP="00FF1698">
            <w:pPr>
              <w:jc w:val="center"/>
              <w:rPr>
                <w:sz w:val="26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8E44" w14:textId="77777777" w:rsidR="00C04802" w:rsidRDefault="00C04802" w:rsidP="00FF1698">
            <w:pPr>
              <w:jc w:val="center"/>
              <w:rPr>
                <w:sz w:val="26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BA2A" w14:textId="77777777" w:rsidR="00C04802" w:rsidRDefault="00C04802" w:rsidP="00FF1698">
            <w:pPr>
              <w:jc w:val="center"/>
              <w:rPr>
                <w:sz w:val="26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D9F0" w14:textId="77777777" w:rsidR="00C04802" w:rsidRDefault="00C04802" w:rsidP="00FF1698">
            <w:pPr>
              <w:jc w:val="center"/>
              <w:rPr>
                <w:sz w:val="26"/>
              </w:rPr>
            </w:pP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5BAF9E" w14:textId="77777777" w:rsidR="00C04802" w:rsidRDefault="00C04802" w:rsidP="00FF1698">
            <w:pPr>
              <w:jc w:val="center"/>
              <w:rPr>
                <w:sz w:val="26"/>
              </w:rPr>
            </w:pPr>
          </w:p>
        </w:tc>
        <w:tc>
          <w:tcPr>
            <w:tcW w:w="7443" w:type="dxa"/>
            <w:gridSpan w:val="2"/>
            <w:tcBorders>
              <w:left w:val="nil"/>
              <w:bottom w:val="single" w:sz="4" w:space="0" w:color="auto"/>
            </w:tcBorders>
          </w:tcPr>
          <w:p w14:paraId="3A6D1BA9" w14:textId="77777777" w:rsidR="00C04802" w:rsidRDefault="00C04802" w:rsidP="00FF1698">
            <w:pPr>
              <w:jc w:val="both"/>
              <w:rPr>
                <w:sz w:val="26"/>
              </w:rPr>
            </w:pPr>
          </w:p>
        </w:tc>
      </w:tr>
      <w:tr w:rsidR="00C04802" w14:paraId="71BF5AA4" w14:textId="77777777" w:rsidTr="0038722B">
        <w:trPr>
          <w:cantSplit/>
        </w:trPr>
        <w:tc>
          <w:tcPr>
            <w:tcW w:w="10987" w:type="dxa"/>
            <w:gridSpan w:val="12"/>
          </w:tcPr>
          <w:p w14:paraId="359A0BB1" w14:textId="77777777" w:rsidR="00C04802" w:rsidRDefault="00C04802" w:rsidP="00FF1698">
            <w:pPr>
              <w:jc w:val="both"/>
              <w:rPr>
                <w:sz w:val="8"/>
              </w:rPr>
            </w:pPr>
          </w:p>
        </w:tc>
      </w:tr>
      <w:tr w:rsidR="00C04802" w14:paraId="660D2AE0" w14:textId="77777777" w:rsidTr="0038722B">
        <w:trPr>
          <w:cantSplit/>
        </w:trPr>
        <w:tc>
          <w:tcPr>
            <w:tcW w:w="3544" w:type="dxa"/>
            <w:gridSpan w:val="10"/>
            <w:tcBorders>
              <w:top w:val="single" w:sz="2" w:space="0" w:color="auto"/>
              <w:right w:val="single" w:sz="4" w:space="0" w:color="auto"/>
            </w:tcBorders>
          </w:tcPr>
          <w:p w14:paraId="55054182" w14:textId="77777777" w:rsidR="00C04802" w:rsidRDefault="00C04802" w:rsidP="00C04802">
            <w:pPr>
              <w:jc w:val="both"/>
              <w:rPr>
                <w:sz w:val="14"/>
              </w:rPr>
            </w:pPr>
            <w:r>
              <w:rPr>
                <w:sz w:val="14"/>
              </w:rPr>
              <w:t>Telefone</w:t>
            </w:r>
          </w:p>
        </w:tc>
        <w:tc>
          <w:tcPr>
            <w:tcW w:w="7443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14:paraId="45AF02D9" w14:textId="77777777" w:rsidR="00C04802" w:rsidRDefault="00C04802" w:rsidP="00C04802">
            <w:pPr>
              <w:jc w:val="both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</w:tr>
      <w:tr w:rsidR="00C04802" w14:paraId="16E9383C" w14:textId="77777777" w:rsidTr="0038722B">
        <w:trPr>
          <w:cantSplit/>
        </w:trPr>
        <w:tc>
          <w:tcPr>
            <w:tcW w:w="3544" w:type="dxa"/>
            <w:gridSpan w:val="10"/>
            <w:tcBorders>
              <w:bottom w:val="single" w:sz="2" w:space="0" w:color="auto"/>
              <w:right w:val="single" w:sz="4" w:space="0" w:color="auto"/>
            </w:tcBorders>
          </w:tcPr>
          <w:p w14:paraId="2232D0BB" w14:textId="77777777" w:rsidR="00C04802" w:rsidRDefault="00C04802" w:rsidP="00C04802">
            <w:pPr>
              <w:jc w:val="center"/>
              <w:rPr>
                <w:sz w:val="26"/>
              </w:rPr>
            </w:pPr>
          </w:p>
        </w:tc>
        <w:tc>
          <w:tcPr>
            <w:tcW w:w="7443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14:paraId="127E6B5B" w14:textId="77777777" w:rsidR="00C04802" w:rsidRDefault="00C04802" w:rsidP="00C04802">
            <w:pPr>
              <w:jc w:val="center"/>
              <w:rPr>
                <w:sz w:val="26"/>
              </w:rPr>
            </w:pPr>
          </w:p>
        </w:tc>
      </w:tr>
      <w:tr w:rsidR="00C04802" w14:paraId="1F939E82" w14:textId="77777777" w:rsidTr="0038722B">
        <w:trPr>
          <w:cantSplit/>
        </w:trPr>
        <w:tc>
          <w:tcPr>
            <w:tcW w:w="10987" w:type="dxa"/>
            <w:gridSpan w:val="12"/>
          </w:tcPr>
          <w:p w14:paraId="0C1F15CA" w14:textId="77777777" w:rsidR="00C04802" w:rsidRDefault="00C04802" w:rsidP="00FF1698">
            <w:pPr>
              <w:jc w:val="both"/>
              <w:rPr>
                <w:sz w:val="8"/>
              </w:rPr>
            </w:pPr>
          </w:p>
        </w:tc>
      </w:tr>
      <w:tr w:rsidR="00C04802" w14:paraId="3112898B" w14:textId="77777777" w:rsidTr="0038722B">
        <w:trPr>
          <w:cantSplit/>
        </w:trPr>
        <w:tc>
          <w:tcPr>
            <w:tcW w:w="4676" w:type="dxa"/>
            <w:gridSpan w:val="11"/>
            <w:tcBorders>
              <w:top w:val="single" w:sz="2" w:space="0" w:color="auto"/>
              <w:right w:val="double" w:sz="4" w:space="0" w:color="auto"/>
            </w:tcBorders>
          </w:tcPr>
          <w:p w14:paraId="7D349692" w14:textId="77777777" w:rsidR="00C04802" w:rsidRDefault="00C04802" w:rsidP="00C04802">
            <w:pPr>
              <w:jc w:val="both"/>
              <w:rPr>
                <w:sz w:val="14"/>
              </w:rPr>
            </w:pPr>
            <w:r>
              <w:rPr>
                <w:sz w:val="14"/>
              </w:rPr>
              <w:t>Data</w:t>
            </w:r>
          </w:p>
        </w:tc>
        <w:tc>
          <w:tcPr>
            <w:tcW w:w="6311" w:type="dxa"/>
            <w:tcBorders>
              <w:top w:val="single" w:sz="2" w:space="0" w:color="auto"/>
              <w:left w:val="nil"/>
            </w:tcBorders>
          </w:tcPr>
          <w:p w14:paraId="65816BD4" w14:textId="77777777" w:rsidR="00C04802" w:rsidRDefault="00C04802" w:rsidP="00C04802">
            <w:pPr>
              <w:jc w:val="both"/>
              <w:rPr>
                <w:sz w:val="14"/>
              </w:rPr>
            </w:pPr>
            <w:r>
              <w:rPr>
                <w:sz w:val="14"/>
              </w:rPr>
              <w:t>Assinatura</w:t>
            </w:r>
          </w:p>
        </w:tc>
      </w:tr>
      <w:tr w:rsidR="00C04802" w14:paraId="3FDEA882" w14:textId="77777777" w:rsidTr="0038722B">
        <w:trPr>
          <w:cantSplit/>
        </w:trPr>
        <w:tc>
          <w:tcPr>
            <w:tcW w:w="4676" w:type="dxa"/>
            <w:gridSpan w:val="11"/>
            <w:tcBorders>
              <w:bottom w:val="single" w:sz="2" w:space="0" w:color="auto"/>
              <w:right w:val="double" w:sz="4" w:space="0" w:color="auto"/>
            </w:tcBorders>
          </w:tcPr>
          <w:p w14:paraId="2F33780F" w14:textId="77777777" w:rsidR="00C04802" w:rsidRDefault="00C04802" w:rsidP="00C04802">
            <w:pPr>
              <w:rPr>
                <w:sz w:val="26"/>
              </w:rPr>
            </w:pPr>
            <w:r>
              <w:rPr>
                <w:sz w:val="26"/>
              </w:rPr>
              <w:t>___/___/___</w:t>
            </w:r>
          </w:p>
        </w:tc>
        <w:tc>
          <w:tcPr>
            <w:tcW w:w="6311" w:type="dxa"/>
            <w:tcBorders>
              <w:left w:val="nil"/>
              <w:bottom w:val="single" w:sz="2" w:space="0" w:color="auto"/>
            </w:tcBorders>
          </w:tcPr>
          <w:p w14:paraId="649193C4" w14:textId="77777777" w:rsidR="00C04802" w:rsidRDefault="00C04802" w:rsidP="00C04802">
            <w:pPr>
              <w:jc w:val="both"/>
              <w:rPr>
                <w:sz w:val="26"/>
              </w:rPr>
            </w:pPr>
          </w:p>
        </w:tc>
      </w:tr>
    </w:tbl>
    <w:p w14:paraId="5BF3690D" w14:textId="77777777" w:rsidR="00141723" w:rsidRDefault="00141723" w:rsidP="00D550EC">
      <w:pPr>
        <w:pStyle w:val="Normal1"/>
        <w:tabs>
          <w:tab w:val="left" w:pos="357"/>
        </w:tabs>
        <w:jc w:val="both"/>
        <w:rPr>
          <w:rFonts w:eastAsia="Calibri"/>
          <w:sz w:val="24"/>
          <w:szCs w:val="24"/>
        </w:rPr>
      </w:pPr>
    </w:p>
    <w:p w14:paraId="24121228" w14:textId="77777777" w:rsidR="00D550EC" w:rsidRPr="00164576" w:rsidRDefault="00D550EC" w:rsidP="00D550EC">
      <w:pPr>
        <w:pStyle w:val="Normal1"/>
        <w:tabs>
          <w:tab w:val="left" w:pos="357"/>
        </w:tabs>
        <w:jc w:val="both"/>
        <w:rPr>
          <w:sz w:val="24"/>
          <w:szCs w:val="24"/>
        </w:rPr>
      </w:pPr>
      <w:r w:rsidRPr="00164576">
        <w:rPr>
          <w:rFonts w:eastAsia="Calibri"/>
          <w:sz w:val="24"/>
          <w:szCs w:val="24"/>
        </w:rPr>
        <w:t>Solicito</w:t>
      </w:r>
      <w:r w:rsidR="00164576" w:rsidRPr="00164576">
        <w:rPr>
          <w:rFonts w:eastAsia="Calibri"/>
          <w:sz w:val="24"/>
          <w:szCs w:val="24"/>
        </w:rPr>
        <w:t>, através desse formulário,</w:t>
      </w:r>
      <w:r w:rsidRPr="00164576">
        <w:rPr>
          <w:rFonts w:eastAsia="Calibri"/>
          <w:sz w:val="24"/>
          <w:szCs w:val="24"/>
        </w:rPr>
        <w:t xml:space="preserve"> </w:t>
      </w:r>
      <w:r w:rsidRPr="00420E16">
        <w:rPr>
          <w:rFonts w:eastAsia="Calibri"/>
          <w:sz w:val="24"/>
          <w:szCs w:val="24"/>
        </w:rPr>
        <w:t xml:space="preserve">ao Colegiado </w:t>
      </w:r>
      <w:r w:rsidRPr="00164576">
        <w:rPr>
          <w:rFonts w:eastAsia="Calibri"/>
          <w:sz w:val="24"/>
          <w:szCs w:val="24"/>
        </w:rPr>
        <w:t>do Curso do Bacharelado Interdisciplinar em Saúde</w:t>
      </w:r>
      <w:r w:rsidR="00164576" w:rsidRPr="00164576">
        <w:rPr>
          <w:rFonts w:eastAsia="Calibri"/>
          <w:sz w:val="24"/>
          <w:szCs w:val="24"/>
        </w:rPr>
        <w:t>,</w:t>
      </w:r>
      <w:r w:rsidRPr="00164576">
        <w:rPr>
          <w:rFonts w:eastAsia="Calibri"/>
          <w:sz w:val="24"/>
          <w:szCs w:val="24"/>
        </w:rPr>
        <w:t xml:space="preserve"> a apreciação das atividades comprovadas em anexo como Atividades Complementares</w:t>
      </w:r>
      <w:r w:rsidR="00164576" w:rsidRPr="00164576">
        <w:rPr>
          <w:rFonts w:eastAsia="Calibri"/>
          <w:sz w:val="24"/>
          <w:szCs w:val="24"/>
        </w:rPr>
        <w:t>,</w:t>
      </w:r>
      <w:r w:rsidRPr="00164576">
        <w:rPr>
          <w:rFonts w:eastAsia="Calibri"/>
          <w:sz w:val="24"/>
          <w:szCs w:val="24"/>
        </w:rPr>
        <w:t xml:space="preserve"> para fins de integralização curricular do Bacharelado Interdisciplinar em Saúde da UFSB. Segue abaixo quadro sumário dos tipos de atividades realizadas e o número de horas correspondentes:</w:t>
      </w:r>
    </w:p>
    <w:p w14:paraId="644F5ABA" w14:textId="77777777" w:rsidR="00D550EC" w:rsidRDefault="00D550EC" w:rsidP="00D550EC">
      <w:pPr>
        <w:pStyle w:val="Normal1"/>
        <w:tabs>
          <w:tab w:val="left" w:pos="357"/>
        </w:tabs>
        <w:jc w:val="both"/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0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96"/>
        <w:gridCol w:w="1275"/>
        <w:gridCol w:w="1560"/>
        <w:gridCol w:w="1774"/>
      </w:tblGrid>
      <w:tr w:rsidR="00141723" w:rsidRPr="00164576" w14:paraId="2A0B4C93" w14:textId="77777777" w:rsidTr="0038722B">
        <w:tc>
          <w:tcPr>
            <w:tcW w:w="6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7560" w14:textId="77777777" w:rsidR="00141723" w:rsidRPr="00164576" w:rsidRDefault="00141723" w:rsidP="00C04802">
            <w:pPr>
              <w:pStyle w:val="Normal1"/>
              <w:tabs>
                <w:tab w:val="left" w:pos="357"/>
              </w:tabs>
              <w:jc w:val="center"/>
            </w:pPr>
            <w:r w:rsidRPr="00164576">
              <w:rPr>
                <w:rFonts w:eastAsia="Calibri"/>
                <w:b/>
              </w:rPr>
              <w:t>ATIVIDADES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BB9F" w14:textId="77777777" w:rsidR="00141723" w:rsidRPr="00164576" w:rsidRDefault="00141723" w:rsidP="00C04802">
            <w:pPr>
              <w:pStyle w:val="Normal1"/>
              <w:tabs>
                <w:tab w:val="left" w:pos="357"/>
              </w:tabs>
              <w:jc w:val="center"/>
              <w:rPr>
                <w:sz w:val="16"/>
                <w:szCs w:val="16"/>
              </w:rPr>
            </w:pPr>
            <w:r w:rsidRPr="00164576">
              <w:rPr>
                <w:rFonts w:eastAsia="Calibri"/>
                <w:b/>
                <w:sz w:val="16"/>
                <w:szCs w:val="16"/>
              </w:rPr>
              <w:t>CARGA HORÁRIA</w:t>
            </w:r>
          </w:p>
          <w:p w14:paraId="08796AC7" w14:textId="77777777" w:rsidR="00141723" w:rsidRPr="00164576" w:rsidRDefault="00141723" w:rsidP="00C04802">
            <w:pPr>
              <w:pStyle w:val="Normal1"/>
              <w:tabs>
                <w:tab w:val="left" w:pos="357"/>
              </w:tabs>
              <w:jc w:val="center"/>
              <w:rPr>
                <w:sz w:val="16"/>
                <w:szCs w:val="16"/>
              </w:rPr>
            </w:pPr>
          </w:p>
          <w:p w14:paraId="3502079F" w14:textId="77777777" w:rsidR="00141723" w:rsidRPr="00164576" w:rsidRDefault="00141723" w:rsidP="00C04802">
            <w:pPr>
              <w:pStyle w:val="Normal1"/>
              <w:tabs>
                <w:tab w:val="left" w:pos="357"/>
              </w:tabs>
              <w:jc w:val="center"/>
            </w:pPr>
            <w:r w:rsidRPr="00164576">
              <w:rPr>
                <w:rFonts w:eastAsia="Calibri"/>
                <w:b/>
                <w:sz w:val="16"/>
                <w:szCs w:val="16"/>
              </w:rPr>
              <w:t>MÁXIMA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2280" w14:textId="77777777" w:rsidR="00141723" w:rsidRPr="00164576" w:rsidRDefault="00141723" w:rsidP="00C04802">
            <w:pPr>
              <w:pStyle w:val="Normal1"/>
              <w:tabs>
                <w:tab w:val="left" w:pos="357"/>
              </w:tabs>
              <w:jc w:val="center"/>
            </w:pPr>
            <w:r w:rsidRPr="00164576">
              <w:rPr>
                <w:rFonts w:eastAsia="Calibri"/>
                <w:b/>
              </w:rPr>
              <w:t>CARGA HORÁRIA</w:t>
            </w:r>
          </w:p>
          <w:p w14:paraId="3C9743C5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</w:pPr>
          </w:p>
          <w:p w14:paraId="120FAA0C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</w:pPr>
            <w:r w:rsidRPr="00164576">
              <w:rPr>
                <w:rFonts w:eastAsia="Calibri"/>
                <w:b/>
              </w:rPr>
              <w:t>REALIZADA</w:t>
            </w:r>
          </w:p>
        </w:tc>
        <w:tc>
          <w:tcPr>
            <w:tcW w:w="17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3ACA" w14:textId="77777777" w:rsidR="00141723" w:rsidRPr="00164576" w:rsidRDefault="000647AE" w:rsidP="00C04802">
            <w:pPr>
              <w:pStyle w:val="Normal1"/>
              <w:tabs>
                <w:tab w:val="left" w:pos="357"/>
              </w:tabs>
              <w:jc w:val="center"/>
            </w:pPr>
            <w:r>
              <w:rPr>
                <w:rFonts w:eastAsia="Calibri"/>
                <w:b/>
              </w:rPr>
              <w:t>Identificação da AC no arquivo .</w:t>
            </w:r>
            <w:proofErr w:type="spellStart"/>
            <w:r>
              <w:rPr>
                <w:rFonts w:eastAsia="Calibri"/>
                <w:b/>
              </w:rPr>
              <w:t>pdf</w:t>
            </w:r>
            <w:proofErr w:type="spellEnd"/>
            <w:r>
              <w:rPr>
                <w:rFonts w:eastAsia="Calibri"/>
                <w:b/>
              </w:rPr>
              <w:t xml:space="preserve"> inserido no SIGAA</w:t>
            </w:r>
          </w:p>
        </w:tc>
      </w:tr>
      <w:tr w:rsidR="00141723" w:rsidRPr="00164576" w14:paraId="2969C7A0" w14:textId="77777777" w:rsidTr="0038722B">
        <w:trPr>
          <w:trHeight w:val="780"/>
        </w:trPr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55A2E" w14:textId="77777777" w:rsidR="00141723" w:rsidRPr="00420E16" w:rsidRDefault="00141723" w:rsidP="00164576">
            <w:pPr>
              <w:jc w:val="both"/>
            </w:pPr>
            <w:r w:rsidRPr="00420E16">
              <w:t>1. Participação em oficinas de formação profissional (formação de professores, gestores, profissionais da saúde etc.)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41B9" w14:textId="77777777" w:rsidR="00141723" w:rsidRPr="00164576" w:rsidRDefault="00141723" w:rsidP="00141723">
            <w:pPr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60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13B9" w14:textId="77777777" w:rsidR="00141723" w:rsidRPr="00164576" w:rsidRDefault="00141723" w:rsidP="00164576">
            <w:pPr>
              <w:pStyle w:val="Normal1"/>
              <w:widowControl w:val="0"/>
              <w:spacing w:line="276" w:lineRule="auto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87EEC" w14:textId="77777777" w:rsidR="00141723" w:rsidRPr="00164576" w:rsidRDefault="00141723" w:rsidP="00164576">
            <w:pPr>
              <w:pStyle w:val="Normal1"/>
              <w:widowControl w:val="0"/>
              <w:spacing w:line="276" w:lineRule="auto"/>
            </w:pPr>
          </w:p>
        </w:tc>
      </w:tr>
      <w:tr w:rsidR="00141723" w:rsidRPr="00164576" w14:paraId="0C85ABB6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1F31" w14:textId="77777777" w:rsidR="00141723" w:rsidRPr="00420E16" w:rsidRDefault="00141723" w:rsidP="00164576">
            <w:pPr>
              <w:jc w:val="both"/>
            </w:pPr>
            <w:r w:rsidRPr="00420E16">
              <w:t>2. Curso de idiomas e informática externos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7205" w14:textId="77777777" w:rsidR="00141723" w:rsidRPr="00164576" w:rsidRDefault="00141723" w:rsidP="00141723">
            <w:pPr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40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3EDC8" w14:textId="77777777" w:rsidR="00141723" w:rsidRPr="00164576" w:rsidRDefault="00141723" w:rsidP="00164576">
            <w:pPr>
              <w:pStyle w:val="Normal1"/>
              <w:widowControl w:val="0"/>
              <w:spacing w:line="276" w:lineRule="auto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BB77" w14:textId="77777777" w:rsidR="00141723" w:rsidRPr="00164576" w:rsidRDefault="00141723" w:rsidP="00164576">
            <w:pPr>
              <w:pStyle w:val="Normal1"/>
              <w:widowControl w:val="0"/>
              <w:spacing w:line="276" w:lineRule="auto"/>
            </w:pPr>
          </w:p>
        </w:tc>
      </w:tr>
      <w:tr w:rsidR="00141723" w:rsidRPr="00164576" w14:paraId="16B7CBE2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12BF" w14:textId="77777777" w:rsidR="00141723" w:rsidRPr="00420E16" w:rsidRDefault="00141723" w:rsidP="00164576">
            <w:pPr>
              <w:jc w:val="both"/>
            </w:pPr>
            <w:r w:rsidRPr="00420E16">
              <w:t>3. Participação em eventos da área ou áreas afins (seminários, congressos, encontros, simpósios, colóquios, reunião científica, semana de estudos)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1AF9" w14:textId="77777777" w:rsidR="00141723" w:rsidRPr="00164576" w:rsidRDefault="00141723" w:rsidP="00141723">
            <w:pPr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60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D0BF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06D4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0A9E09F8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560EA" w14:textId="77777777" w:rsidR="00141723" w:rsidRPr="00420E16" w:rsidRDefault="00141723" w:rsidP="00164576">
            <w:pPr>
              <w:jc w:val="both"/>
            </w:pPr>
            <w:r w:rsidRPr="00420E16">
              <w:t>4. Participação em cursos de extensão ou minicursos na área da Saúde e/ou em áreas afins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B33E" w14:textId="77777777" w:rsidR="00141723" w:rsidRPr="00164576" w:rsidRDefault="00141723" w:rsidP="00141723">
            <w:pPr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60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0413E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3BAB1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452D1679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379F" w14:textId="77777777" w:rsidR="00141723" w:rsidRPr="00420E16" w:rsidRDefault="00141723" w:rsidP="00164576">
            <w:pPr>
              <w:jc w:val="both"/>
            </w:pPr>
            <w:r w:rsidRPr="00420E16">
              <w:t>5. Participação de programas de intercâmbio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C85F" w14:textId="77777777" w:rsidR="00141723" w:rsidRPr="00164576" w:rsidRDefault="00141723" w:rsidP="00141723">
            <w:pPr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80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B6DC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1E14D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10C26E86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EF14" w14:textId="77777777" w:rsidR="00141723" w:rsidRPr="00420E16" w:rsidRDefault="00141723" w:rsidP="00164576">
            <w:pPr>
              <w:jc w:val="both"/>
            </w:pPr>
            <w:r w:rsidRPr="00420E16">
              <w:t>6. Participação em eventos culturais oferecidos pela UFSB ou outras instituições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7CB47" w14:textId="77777777" w:rsidR="00141723" w:rsidRPr="00164576" w:rsidRDefault="00141723" w:rsidP="00141723">
            <w:pPr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20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E23C1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E8F76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77F96809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6B731" w14:textId="77777777" w:rsidR="00141723" w:rsidRPr="00420E16" w:rsidRDefault="00141723" w:rsidP="00164576">
            <w:pPr>
              <w:jc w:val="both"/>
            </w:pPr>
            <w:r w:rsidRPr="00420E16">
              <w:t xml:space="preserve">7. Realização em práticas extracurriculares em Saúde 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823C" w14:textId="77777777" w:rsidR="00141723" w:rsidRPr="00164576" w:rsidRDefault="00141723" w:rsidP="00141723">
            <w:pPr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70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EA73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0F86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3E4BF632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11BD" w14:textId="77777777" w:rsidR="00141723" w:rsidRPr="00420E16" w:rsidRDefault="00141723" w:rsidP="00164576">
            <w:pPr>
              <w:jc w:val="both"/>
            </w:pPr>
            <w:r w:rsidRPr="00420E16">
              <w:t>8. Participação em grupos de estudo/pesquisa sob supervisão de professores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4BDC" w14:textId="77777777" w:rsidR="00141723" w:rsidRPr="00164576" w:rsidRDefault="00141723" w:rsidP="00141723">
            <w:pPr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30h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D2CB6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0A47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263C1BC7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C30C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9. Participação em grupos de estudo, pesquisa, extensão, criação e inovação reconhecidos pela DPCI, sob supervisão de professores ou Programas Integrados de Pesquisa, Extensão e Criação (PIPEC) reconhecidos pela DPCI, sob supervisão de professores.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568A" w14:textId="77777777" w:rsidR="00141723" w:rsidRPr="00164576" w:rsidRDefault="00141723" w:rsidP="00141723">
            <w:pPr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60h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FA1F0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42854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713ED07B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277AF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10. Participação em projetos (Extensão, PIBIC, PIVIC, PIBIC-AF, PIBID, PET, BAP)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5EF9" w14:textId="77777777" w:rsidR="00141723" w:rsidRPr="00164576" w:rsidRDefault="00141723" w:rsidP="00141723">
            <w:pPr>
              <w:ind w:left="-100"/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60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4D99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C9F0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7D41AE2A" w14:textId="77777777" w:rsidTr="0038722B">
        <w:trPr>
          <w:trHeight w:val="2012"/>
        </w:trPr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E5CA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lastRenderedPageBreak/>
              <w:t>11. Publicações:</w:t>
            </w:r>
          </w:p>
          <w:p w14:paraId="160C2777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- Artigo em periódicos científicos indexados (aceito ou publicado) - 100 h</w:t>
            </w:r>
          </w:p>
          <w:p w14:paraId="6B52B2BB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- Artigo em periódicos com corpo editorial (aceito ou publicado) - 70 h</w:t>
            </w:r>
          </w:p>
          <w:p w14:paraId="5E9F9A1B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- Capítulo de livro científico com ISBN e editora com corpo editorial - 70 h</w:t>
            </w:r>
          </w:p>
          <w:p w14:paraId="2BE7E67C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- Trabalho completo em anais eventos - 60 h</w:t>
            </w:r>
          </w:p>
          <w:p w14:paraId="7A81F35E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- Resumo Expandido em periódicos com corpo editorial ou anais de evento - 20 h</w:t>
            </w:r>
          </w:p>
          <w:p w14:paraId="6662528F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- Resumo simples em anais de evento /pôster – 10 h</w:t>
            </w:r>
          </w:p>
          <w:p w14:paraId="65062A10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- Resenhas (cinema, filmes, livros, teatro, ópera, museu, etc.) - 5 h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89A27" w14:textId="77777777" w:rsidR="00141723" w:rsidRPr="00164576" w:rsidRDefault="00141723" w:rsidP="00141723">
            <w:pPr>
              <w:ind w:left="-100"/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120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AB0C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E63E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1AA01E7E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72B3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12. Participação na organização, coordenação ou realização de cursos e/ ou eventos científicos internos ou externos à UFSB - carga horária comprovada/ evento.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172A" w14:textId="77777777" w:rsidR="00141723" w:rsidRPr="00164576" w:rsidRDefault="00141723" w:rsidP="00141723">
            <w:pPr>
              <w:ind w:left="-100"/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40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93CE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0EE3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1C053C48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E7D5A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13. Organização/participação em atividades ligadas à saúde pública, movimentos sociais, políticos e educacionais. (</w:t>
            </w:r>
            <w:proofErr w:type="spellStart"/>
            <w:r w:rsidRPr="00420E16">
              <w:rPr>
                <w:color w:val="auto"/>
              </w:rPr>
              <w:t>ex</w:t>
            </w:r>
            <w:proofErr w:type="spellEnd"/>
            <w:r w:rsidRPr="00420E16">
              <w:rPr>
                <w:color w:val="auto"/>
              </w:rPr>
              <w:t>: mutirões de cidadania; controle social; campanhas etc.)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944D" w14:textId="77777777" w:rsidR="00141723" w:rsidRPr="00164576" w:rsidRDefault="00141723" w:rsidP="00141723">
            <w:pPr>
              <w:ind w:left="-100"/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30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270F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6987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6B18E03C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60A3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14. Participação em atividades relacionadas a representação formal, entidades estudantis e em conselhos, comissões ou congêneres da UFSB.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615D3" w14:textId="77777777" w:rsidR="00141723" w:rsidRPr="00164576" w:rsidRDefault="00141723" w:rsidP="00141723">
            <w:pPr>
              <w:ind w:left="-100"/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40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381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6A03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26A0FF02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5442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15. Participação na diretoria de Empresa Júnior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488F" w14:textId="77777777" w:rsidR="00141723" w:rsidRPr="00164576" w:rsidRDefault="00141723" w:rsidP="00164576">
            <w:pPr>
              <w:ind w:left="-100"/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40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74F4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FC122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15A48DA8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B869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16. Participação em atividades sociais ou de extensão de grande abrangência e relevância social (Projeto Rondon ou similar)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4EF6" w14:textId="77777777" w:rsidR="00141723" w:rsidRPr="00164576" w:rsidRDefault="00141723" w:rsidP="00141723">
            <w:pPr>
              <w:ind w:left="-100"/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50 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023C2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B4FF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5DEA09E2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B129D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17. Atividades de Orientação Acadêmica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EDCC" w14:textId="77777777" w:rsidR="00141723" w:rsidRPr="00164576" w:rsidRDefault="00141723" w:rsidP="00164576">
            <w:pPr>
              <w:ind w:left="-100"/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30h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8001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787C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3B9DE74E" w14:textId="77777777" w:rsidTr="0038722B">
        <w:trPr>
          <w:trHeight w:val="220"/>
        </w:trPr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FEF6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18. Atividades Artísticas, Culturais e Esportivas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17BC" w14:textId="77777777" w:rsidR="00141723" w:rsidRPr="00164576" w:rsidRDefault="00141723" w:rsidP="00164576">
            <w:pPr>
              <w:ind w:left="-100"/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40h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63E38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C9A8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  <w:tr w:rsidR="00141723" w:rsidRPr="00164576" w14:paraId="4D072C2F" w14:textId="77777777" w:rsidTr="0038722B">
        <w:tc>
          <w:tcPr>
            <w:tcW w:w="62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7ACC" w14:textId="77777777" w:rsidR="00141723" w:rsidRPr="00420E16" w:rsidRDefault="00141723" w:rsidP="00164576">
            <w:pPr>
              <w:ind w:left="-100"/>
              <w:jc w:val="both"/>
              <w:rPr>
                <w:color w:val="auto"/>
              </w:rPr>
            </w:pPr>
            <w:r w:rsidRPr="00420E16">
              <w:rPr>
                <w:color w:val="auto"/>
              </w:rPr>
              <w:t>19. Outras atividades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A752" w14:textId="77777777" w:rsidR="00141723" w:rsidRPr="00164576" w:rsidRDefault="00141723" w:rsidP="00164576">
            <w:pPr>
              <w:ind w:left="-100"/>
              <w:jc w:val="center"/>
              <w:rPr>
                <w:b/>
                <w:color w:val="auto"/>
              </w:rPr>
            </w:pPr>
            <w:r w:rsidRPr="00164576">
              <w:rPr>
                <w:b/>
                <w:color w:val="auto"/>
              </w:rPr>
              <w:t>40h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DCC01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  <w:tc>
          <w:tcPr>
            <w:tcW w:w="17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2CB1" w14:textId="77777777" w:rsidR="00141723" w:rsidRPr="00164576" w:rsidRDefault="00141723" w:rsidP="00164576">
            <w:pPr>
              <w:pStyle w:val="Normal1"/>
              <w:tabs>
                <w:tab w:val="left" w:pos="357"/>
              </w:tabs>
              <w:jc w:val="both"/>
            </w:pPr>
          </w:p>
        </w:tc>
      </w:tr>
    </w:tbl>
    <w:p w14:paraId="2736F585" w14:textId="77777777" w:rsidR="00141723" w:rsidRDefault="00141723" w:rsidP="00B235D4">
      <w:pPr>
        <w:pStyle w:val="Normal1"/>
        <w:tabs>
          <w:tab w:val="left" w:pos="357"/>
        </w:tabs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A documentação comprobatória para cada atividade deve ser apresentada conforme orientação </w:t>
      </w:r>
      <w:r w:rsidR="00B235D4">
        <w:rPr>
          <w:rFonts w:eastAsia="Calibri"/>
          <w:sz w:val="23"/>
          <w:szCs w:val="23"/>
        </w:rPr>
        <w:t>prévia do Colegiado do BI-Saúde e da</w:t>
      </w:r>
      <w:r w:rsidR="005C17E1">
        <w:rPr>
          <w:rFonts w:eastAsia="Calibri"/>
          <w:sz w:val="23"/>
          <w:szCs w:val="23"/>
        </w:rPr>
        <w:t>s</w:t>
      </w:r>
      <w:r w:rsidR="00B235D4">
        <w:rPr>
          <w:rFonts w:eastAsia="Calibri"/>
          <w:sz w:val="23"/>
          <w:szCs w:val="23"/>
        </w:rPr>
        <w:t xml:space="preserve"> Secretaria</w:t>
      </w:r>
      <w:r w:rsidR="005C17E1">
        <w:rPr>
          <w:rFonts w:eastAsia="Calibri"/>
          <w:sz w:val="23"/>
          <w:szCs w:val="23"/>
        </w:rPr>
        <w:t>s</w:t>
      </w:r>
      <w:r w:rsidR="00B235D4">
        <w:rPr>
          <w:rFonts w:eastAsia="Calibri"/>
          <w:sz w:val="23"/>
          <w:szCs w:val="23"/>
        </w:rPr>
        <w:t xml:space="preserve"> Acadêmica</w:t>
      </w:r>
      <w:r w:rsidR="005C17E1">
        <w:rPr>
          <w:rFonts w:eastAsia="Calibri"/>
          <w:sz w:val="23"/>
          <w:szCs w:val="23"/>
        </w:rPr>
        <w:t>s</w:t>
      </w:r>
      <w:r w:rsidR="00B235D4">
        <w:rPr>
          <w:rFonts w:eastAsia="Calibri"/>
          <w:sz w:val="23"/>
          <w:szCs w:val="23"/>
        </w:rPr>
        <w:t>.</w:t>
      </w:r>
    </w:p>
    <w:p w14:paraId="0275BF1E" w14:textId="77777777" w:rsidR="00B235D4" w:rsidRDefault="00B235D4" w:rsidP="00141723">
      <w:pPr>
        <w:pStyle w:val="Normal1"/>
        <w:tabs>
          <w:tab w:val="left" w:pos="357"/>
        </w:tabs>
        <w:jc w:val="right"/>
        <w:rPr>
          <w:rFonts w:eastAsia="Calibri"/>
          <w:sz w:val="23"/>
          <w:szCs w:val="23"/>
        </w:rPr>
      </w:pPr>
    </w:p>
    <w:p w14:paraId="7A31A688" w14:textId="77777777" w:rsidR="00141723" w:rsidRPr="00164576" w:rsidRDefault="0098380A" w:rsidP="00141723">
      <w:pPr>
        <w:pStyle w:val="Normal1"/>
        <w:tabs>
          <w:tab w:val="left" w:pos="357"/>
        </w:tabs>
        <w:jc w:val="right"/>
      </w:pPr>
      <w:r>
        <w:rPr>
          <w:rFonts w:eastAsia="Calibri"/>
          <w:sz w:val="23"/>
          <w:szCs w:val="23"/>
        </w:rPr>
        <w:t xml:space="preserve">[Local] </w:t>
      </w:r>
      <w:r w:rsidR="00141723" w:rsidRPr="00164576">
        <w:rPr>
          <w:rFonts w:eastAsia="Calibri"/>
          <w:sz w:val="23"/>
          <w:szCs w:val="23"/>
        </w:rPr>
        <w:t>, _____ de ___________ de _________________</w:t>
      </w:r>
    </w:p>
    <w:p w14:paraId="5DCE97EF" w14:textId="77777777" w:rsidR="00D550EC" w:rsidRDefault="00D550EC" w:rsidP="00D550EC">
      <w:pPr>
        <w:pStyle w:val="Normal1"/>
        <w:tabs>
          <w:tab w:val="left" w:pos="357"/>
        </w:tabs>
        <w:jc w:val="both"/>
      </w:pPr>
    </w:p>
    <w:p w14:paraId="59A78536" w14:textId="77777777" w:rsidR="004E4E7D" w:rsidRDefault="004E4E7D" w:rsidP="00D550EC">
      <w:pPr>
        <w:pStyle w:val="Normal1"/>
        <w:tabs>
          <w:tab w:val="left" w:pos="357"/>
        </w:tabs>
        <w:jc w:val="both"/>
      </w:pPr>
    </w:p>
    <w:p w14:paraId="0AAE5D36" w14:textId="77777777" w:rsidR="004E4E7D" w:rsidRDefault="004E4E7D" w:rsidP="00D550EC">
      <w:pPr>
        <w:pStyle w:val="Normal1"/>
        <w:tabs>
          <w:tab w:val="left" w:pos="357"/>
        </w:tabs>
        <w:jc w:val="both"/>
      </w:pPr>
    </w:p>
    <w:p w14:paraId="5E3A8601" w14:textId="77777777" w:rsidR="00D550EC" w:rsidRPr="00164576" w:rsidRDefault="00164576" w:rsidP="00164576">
      <w:pPr>
        <w:pStyle w:val="Normal1"/>
        <w:tabs>
          <w:tab w:val="left" w:pos="357"/>
        </w:tabs>
        <w:jc w:val="center"/>
      </w:pPr>
      <w:r w:rsidRPr="00164576">
        <w:rPr>
          <w:rFonts w:eastAsia="Calibri"/>
          <w:sz w:val="23"/>
          <w:szCs w:val="23"/>
        </w:rPr>
        <w:t>_______________________________________________________</w:t>
      </w:r>
    </w:p>
    <w:p w14:paraId="0633C6B5" w14:textId="77777777" w:rsidR="00D550EC" w:rsidRPr="00164576" w:rsidRDefault="00164576" w:rsidP="00164576">
      <w:pPr>
        <w:pStyle w:val="Normal1"/>
        <w:tabs>
          <w:tab w:val="left" w:pos="357"/>
        </w:tabs>
        <w:jc w:val="center"/>
      </w:pPr>
      <w:r w:rsidRPr="00164576">
        <w:t>Assinatura do estudante</w:t>
      </w:r>
    </w:p>
    <w:p w14:paraId="0B5AC847" w14:textId="77777777" w:rsidR="00D550EC" w:rsidRDefault="00D550EC" w:rsidP="00D550EC">
      <w:pPr>
        <w:pStyle w:val="Normal1"/>
        <w:tabs>
          <w:tab w:val="left" w:pos="357"/>
        </w:tabs>
        <w:jc w:val="both"/>
      </w:pPr>
    </w:p>
    <w:p w14:paraId="34C1F9F3" w14:textId="77777777" w:rsidR="004E4E7D" w:rsidRDefault="004E4E7D" w:rsidP="00D550EC">
      <w:pPr>
        <w:pStyle w:val="Normal1"/>
        <w:tabs>
          <w:tab w:val="left" w:pos="357"/>
        </w:tabs>
        <w:jc w:val="both"/>
      </w:pPr>
    </w:p>
    <w:p w14:paraId="109EB4EC" w14:textId="77777777" w:rsidR="004E4E7D" w:rsidRDefault="004E4E7D" w:rsidP="00D550EC">
      <w:pPr>
        <w:pStyle w:val="Normal1"/>
        <w:tabs>
          <w:tab w:val="left" w:pos="357"/>
        </w:tabs>
        <w:jc w:val="both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470"/>
      </w:tblGrid>
      <w:tr w:rsidR="00141723" w14:paraId="2519E18E" w14:textId="77777777" w:rsidTr="00141723">
        <w:tc>
          <w:tcPr>
            <w:tcW w:w="10988" w:type="dxa"/>
            <w:gridSpan w:val="2"/>
          </w:tcPr>
          <w:p w14:paraId="338F8CD0" w14:textId="77777777" w:rsidR="00141723" w:rsidRPr="00141723" w:rsidRDefault="00141723" w:rsidP="00141723">
            <w:pPr>
              <w:jc w:val="center"/>
              <w:rPr>
                <w:b/>
                <w:sz w:val="24"/>
                <w:szCs w:val="24"/>
              </w:rPr>
            </w:pPr>
            <w:r w:rsidRPr="00141723">
              <w:rPr>
                <w:b/>
                <w:sz w:val="24"/>
                <w:szCs w:val="24"/>
              </w:rPr>
              <w:t>Parecer da Comissão de Atividades Complementares</w:t>
            </w:r>
          </w:p>
        </w:tc>
      </w:tr>
      <w:tr w:rsidR="002B57DD" w14:paraId="69CA5365" w14:textId="77777777" w:rsidTr="00141723">
        <w:tc>
          <w:tcPr>
            <w:tcW w:w="2518" w:type="dxa"/>
          </w:tcPr>
          <w:p w14:paraId="6CEEBDD4" w14:textId="77777777" w:rsidR="002B57DD" w:rsidRDefault="002B57DD">
            <w:r>
              <w:t xml:space="preserve">(    ) Deferido </w:t>
            </w:r>
          </w:p>
          <w:p w14:paraId="1DF56587" w14:textId="77777777" w:rsidR="002B57DD" w:rsidRPr="00141723" w:rsidRDefault="002B57DD"/>
        </w:tc>
        <w:tc>
          <w:tcPr>
            <w:tcW w:w="8470" w:type="dxa"/>
          </w:tcPr>
          <w:p w14:paraId="6A44BB17" w14:textId="77777777" w:rsidR="002B57DD" w:rsidRDefault="002B57DD"/>
        </w:tc>
      </w:tr>
      <w:tr w:rsidR="00141723" w14:paraId="42DEF4DF" w14:textId="77777777" w:rsidTr="00141723">
        <w:tc>
          <w:tcPr>
            <w:tcW w:w="2518" w:type="dxa"/>
          </w:tcPr>
          <w:p w14:paraId="11EE3511" w14:textId="77777777" w:rsidR="00141723" w:rsidRPr="00141723" w:rsidRDefault="00141723">
            <w:r w:rsidRPr="00141723">
              <w:t>(    ) Deferido parcialmente</w:t>
            </w:r>
          </w:p>
        </w:tc>
        <w:tc>
          <w:tcPr>
            <w:tcW w:w="8470" w:type="dxa"/>
          </w:tcPr>
          <w:p w14:paraId="7A768BD0" w14:textId="77777777" w:rsidR="00141723" w:rsidRDefault="00141723">
            <w:r>
              <w:t>Justificativa:</w:t>
            </w:r>
          </w:p>
          <w:p w14:paraId="30DEA512" w14:textId="77777777" w:rsidR="00141723" w:rsidRDefault="00141723"/>
          <w:p w14:paraId="686F7CC7" w14:textId="77777777" w:rsidR="00141723" w:rsidRDefault="00141723" w:rsidP="00141723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14:paraId="1812C4F3" w14:textId="77777777" w:rsidR="00141723" w:rsidRDefault="00141723" w:rsidP="00141723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14:paraId="231A4BE9" w14:textId="77777777" w:rsidR="00141723" w:rsidRDefault="00141723"/>
        </w:tc>
      </w:tr>
      <w:tr w:rsidR="00141723" w14:paraId="15458225" w14:textId="77777777" w:rsidTr="00141723">
        <w:tc>
          <w:tcPr>
            <w:tcW w:w="2518" w:type="dxa"/>
          </w:tcPr>
          <w:p w14:paraId="7E64F6EF" w14:textId="77777777" w:rsidR="00141723" w:rsidRPr="00141723" w:rsidRDefault="00141723">
            <w:r w:rsidRPr="00141723">
              <w:t xml:space="preserve">(    ) Indeferido </w:t>
            </w:r>
          </w:p>
          <w:p w14:paraId="02622C8F" w14:textId="77777777" w:rsidR="00141723" w:rsidRPr="00141723" w:rsidRDefault="00141723"/>
        </w:tc>
        <w:tc>
          <w:tcPr>
            <w:tcW w:w="8470" w:type="dxa"/>
          </w:tcPr>
          <w:p w14:paraId="0B5415A3" w14:textId="77777777" w:rsidR="00141723" w:rsidRDefault="00141723">
            <w:r>
              <w:t>Justificativa:</w:t>
            </w:r>
          </w:p>
          <w:p w14:paraId="33CEBDB9" w14:textId="77777777" w:rsidR="00141723" w:rsidRDefault="00141723"/>
          <w:p w14:paraId="1D5132D3" w14:textId="77777777" w:rsidR="00141723" w:rsidRDefault="00141723" w:rsidP="00141723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14:paraId="4F177DF7" w14:textId="77777777" w:rsidR="00141723" w:rsidRDefault="00141723" w:rsidP="00141723">
            <w:pPr>
              <w:spacing w:line="360" w:lineRule="auto"/>
            </w:pPr>
            <w:r>
              <w:t>__________________________________________________________________________________</w:t>
            </w:r>
          </w:p>
          <w:p w14:paraId="53483C7E" w14:textId="77777777" w:rsidR="00141723" w:rsidRDefault="00141723"/>
        </w:tc>
      </w:tr>
      <w:tr w:rsidR="00141723" w14:paraId="441FAADD" w14:textId="77777777" w:rsidTr="00141723">
        <w:tc>
          <w:tcPr>
            <w:tcW w:w="2518" w:type="dxa"/>
          </w:tcPr>
          <w:p w14:paraId="269E8D26" w14:textId="77777777" w:rsidR="00141723" w:rsidRPr="00141723" w:rsidRDefault="00141723" w:rsidP="00141723">
            <w:pPr>
              <w:jc w:val="both"/>
            </w:pPr>
            <w:r w:rsidRPr="00141723">
              <w:t>Número de horas integralizadas no currículo do BI-Sa</w:t>
            </w:r>
            <w:r>
              <w:t>úde</w:t>
            </w:r>
          </w:p>
        </w:tc>
        <w:tc>
          <w:tcPr>
            <w:tcW w:w="8470" w:type="dxa"/>
          </w:tcPr>
          <w:p w14:paraId="2B99BE20" w14:textId="77777777" w:rsidR="00141723" w:rsidRDefault="00141723"/>
        </w:tc>
      </w:tr>
      <w:tr w:rsidR="00141723" w14:paraId="35730B4E" w14:textId="77777777" w:rsidTr="00141723">
        <w:trPr>
          <w:trHeight w:val="671"/>
        </w:trPr>
        <w:tc>
          <w:tcPr>
            <w:tcW w:w="10988" w:type="dxa"/>
            <w:gridSpan w:val="2"/>
          </w:tcPr>
          <w:p w14:paraId="0DEAC6F1" w14:textId="77777777" w:rsidR="00141723" w:rsidRDefault="00141723"/>
          <w:p w14:paraId="02DEB930" w14:textId="77777777" w:rsidR="00141723" w:rsidRDefault="0098380A" w:rsidP="0098380A">
            <w:pPr>
              <w:jc w:val="right"/>
            </w:pPr>
            <w:r>
              <w:t>[Local]</w:t>
            </w:r>
            <w:r w:rsidR="00141723">
              <w:t>, ______ de __________________ de ____________________</w:t>
            </w:r>
          </w:p>
        </w:tc>
      </w:tr>
    </w:tbl>
    <w:p w14:paraId="198570E7" w14:textId="77777777" w:rsidR="00F7501F" w:rsidRDefault="00F7501F"/>
    <w:sectPr w:rsidR="00F7501F" w:rsidSect="00C0480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72CC"/>
    <w:multiLevelType w:val="hybridMultilevel"/>
    <w:tmpl w:val="E9F63040"/>
    <w:lvl w:ilvl="0" w:tplc="7362E836">
      <w:start w:val="1"/>
      <w:numFmt w:val="decimal"/>
      <w:lvlText w:val="%1)"/>
      <w:lvlJc w:val="left"/>
      <w:pPr>
        <w:ind w:left="46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57505287"/>
    <w:multiLevelType w:val="hybridMultilevel"/>
    <w:tmpl w:val="E37A56B0"/>
    <w:lvl w:ilvl="0" w:tplc="73EA77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EC"/>
    <w:rsid w:val="0001059C"/>
    <w:rsid w:val="00040442"/>
    <w:rsid w:val="00043BAE"/>
    <w:rsid w:val="000647AE"/>
    <w:rsid w:val="00095E47"/>
    <w:rsid w:val="000B1146"/>
    <w:rsid w:val="000B4206"/>
    <w:rsid w:val="00115967"/>
    <w:rsid w:val="00122E91"/>
    <w:rsid w:val="00140113"/>
    <w:rsid w:val="00141723"/>
    <w:rsid w:val="00164576"/>
    <w:rsid w:val="00176E19"/>
    <w:rsid w:val="00183C37"/>
    <w:rsid w:val="0019668F"/>
    <w:rsid w:val="001A7FEA"/>
    <w:rsid w:val="001C5CE2"/>
    <w:rsid w:val="001C77D4"/>
    <w:rsid w:val="001D6712"/>
    <w:rsid w:val="002242CE"/>
    <w:rsid w:val="002353D4"/>
    <w:rsid w:val="00264426"/>
    <w:rsid w:val="00274346"/>
    <w:rsid w:val="00282B70"/>
    <w:rsid w:val="00283548"/>
    <w:rsid w:val="002A796D"/>
    <w:rsid w:val="002B4CB4"/>
    <w:rsid w:val="002B57DD"/>
    <w:rsid w:val="002C0220"/>
    <w:rsid w:val="002C0630"/>
    <w:rsid w:val="002C77DE"/>
    <w:rsid w:val="002D5963"/>
    <w:rsid w:val="0032185C"/>
    <w:rsid w:val="003258C4"/>
    <w:rsid w:val="00367862"/>
    <w:rsid w:val="00384F33"/>
    <w:rsid w:val="0038722B"/>
    <w:rsid w:val="003A7AB6"/>
    <w:rsid w:val="003D23D8"/>
    <w:rsid w:val="003D4185"/>
    <w:rsid w:val="0040067C"/>
    <w:rsid w:val="00420E16"/>
    <w:rsid w:val="0042780B"/>
    <w:rsid w:val="00431204"/>
    <w:rsid w:val="004718DF"/>
    <w:rsid w:val="00477BEE"/>
    <w:rsid w:val="004A588A"/>
    <w:rsid w:val="004E4E7D"/>
    <w:rsid w:val="00500421"/>
    <w:rsid w:val="00517435"/>
    <w:rsid w:val="00535E8A"/>
    <w:rsid w:val="00582A37"/>
    <w:rsid w:val="005A204C"/>
    <w:rsid w:val="005A6403"/>
    <w:rsid w:val="005B276E"/>
    <w:rsid w:val="005C0670"/>
    <w:rsid w:val="005C17E1"/>
    <w:rsid w:val="005C7708"/>
    <w:rsid w:val="005D2F79"/>
    <w:rsid w:val="005E6CCC"/>
    <w:rsid w:val="00602DDD"/>
    <w:rsid w:val="00625548"/>
    <w:rsid w:val="00653316"/>
    <w:rsid w:val="006763B4"/>
    <w:rsid w:val="006C45DE"/>
    <w:rsid w:val="006E6E7A"/>
    <w:rsid w:val="006F6F00"/>
    <w:rsid w:val="0070202A"/>
    <w:rsid w:val="007045BB"/>
    <w:rsid w:val="00711908"/>
    <w:rsid w:val="00713A52"/>
    <w:rsid w:val="007313D7"/>
    <w:rsid w:val="007A2DB6"/>
    <w:rsid w:val="007A63FF"/>
    <w:rsid w:val="007A6A86"/>
    <w:rsid w:val="007C01CF"/>
    <w:rsid w:val="0082384E"/>
    <w:rsid w:val="00850C96"/>
    <w:rsid w:val="00876D50"/>
    <w:rsid w:val="00876EF7"/>
    <w:rsid w:val="00880AB1"/>
    <w:rsid w:val="00881A2C"/>
    <w:rsid w:val="00894F01"/>
    <w:rsid w:val="0089783A"/>
    <w:rsid w:val="008C4710"/>
    <w:rsid w:val="008C5581"/>
    <w:rsid w:val="00944E3A"/>
    <w:rsid w:val="00954F4F"/>
    <w:rsid w:val="00964B68"/>
    <w:rsid w:val="009671E4"/>
    <w:rsid w:val="0097267C"/>
    <w:rsid w:val="0098380A"/>
    <w:rsid w:val="00991613"/>
    <w:rsid w:val="009930BC"/>
    <w:rsid w:val="009A23B0"/>
    <w:rsid w:val="009A3DBF"/>
    <w:rsid w:val="009D2585"/>
    <w:rsid w:val="009D2E85"/>
    <w:rsid w:val="00A16388"/>
    <w:rsid w:val="00A31A7F"/>
    <w:rsid w:val="00A36322"/>
    <w:rsid w:val="00A54B39"/>
    <w:rsid w:val="00A830CA"/>
    <w:rsid w:val="00A86ED3"/>
    <w:rsid w:val="00A90D61"/>
    <w:rsid w:val="00AA2A98"/>
    <w:rsid w:val="00AC1A8F"/>
    <w:rsid w:val="00AD2A30"/>
    <w:rsid w:val="00B235D4"/>
    <w:rsid w:val="00B26EB5"/>
    <w:rsid w:val="00B3126C"/>
    <w:rsid w:val="00B73675"/>
    <w:rsid w:val="00B86691"/>
    <w:rsid w:val="00BA2768"/>
    <w:rsid w:val="00BA5743"/>
    <w:rsid w:val="00BA7FF7"/>
    <w:rsid w:val="00BF4EF0"/>
    <w:rsid w:val="00BF63D1"/>
    <w:rsid w:val="00C01340"/>
    <w:rsid w:val="00C04802"/>
    <w:rsid w:val="00C10465"/>
    <w:rsid w:val="00C14B24"/>
    <w:rsid w:val="00C2777E"/>
    <w:rsid w:val="00C27B4F"/>
    <w:rsid w:val="00C45BC3"/>
    <w:rsid w:val="00C61F37"/>
    <w:rsid w:val="00C96C93"/>
    <w:rsid w:val="00CC4589"/>
    <w:rsid w:val="00D11C2E"/>
    <w:rsid w:val="00D36338"/>
    <w:rsid w:val="00D550EC"/>
    <w:rsid w:val="00D74C79"/>
    <w:rsid w:val="00DA644D"/>
    <w:rsid w:val="00DC7E11"/>
    <w:rsid w:val="00E45E9D"/>
    <w:rsid w:val="00E87F75"/>
    <w:rsid w:val="00EA26B3"/>
    <w:rsid w:val="00EA78C3"/>
    <w:rsid w:val="00ED3EB3"/>
    <w:rsid w:val="00EF5FDD"/>
    <w:rsid w:val="00F059B4"/>
    <w:rsid w:val="00F22991"/>
    <w:rsid w:val="00F36A2F"/>
    <w:rsid w:val="00F54BD4"/>
    <w:rsid w:val="00F56E0F"/>
    <w:rsid w:val="00F606D4"/>
    <w:rsid w:val="00F67B74"/>
    <w:rsid w:val="00F7501F"/>
    <w:rsid w:val="00F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A6FBC"/>
  <w15:docId w15:val="{9610302C-726B-4B7C-920A-FC7B77A5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04802"/>
    <w:pPr>
      <w:keepNext/>
      <w:jc w:val="center"/>
      <w:outlineLvl w:val="6"/>
    </w:pPr>
    <w:rPr>
      <w:rFonts w:ascii="Bookman Old Style" w:hAnsi="Bookman Old Style"/>
      <w:b/>
      <w:color w:val="auto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550E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04802"/>
    <w:rPr>
      <w:rFonts w:ascii="Bookman Old Style" w:eastAsia="Times New Roman" w:hAnsi="Bookman Old Style" w:cs="Times New Roman"/>
      <w:b/>
      <w:sz w:val="4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64576"/>
    <w:pPr>
      <w:ind w:left="720"/>
      <w:contextualSpacing/>
    </w:pPr>
  </w:style>
  <w:style w:type="table" w:styleId="Tabelacomgrade">
    <w:name w:val="Table Grid"/>
    <w:basedOn w:val="Tabelanormal"/>
    <w:uiPriority w:val="59"/>
    <w:rsid w:val="0014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2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5D4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Paula</dc:creator>
  <cp:lastModifiedBy>jean kleiton</cp:lastModifiedBy>
  <cp:revision>3</cp:revision>
  <cp:lastPrinted>2017-05-09T15:38:00Z</cp:lastPrinted>
  <dcterms:created xsi:type="dcterms:W3CDTF">2017-07-25T13:01:00Z</dcterms:created>
  <dcterms:modified xsi:type="dcterms:W3CDTF">2017-08-07T13:38:00Z</dcterms:modified>
</cp:coreProperties>
</file>